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C2" w:rsidRPr="00850A1C" w:rsidRDefault="00850A1C" w:rsidP="00850A1C">
      <w:pPr>
        <w:pStyle w:val="Title"/>
        <w:rPr>
          <w:lang w:val="en-US"/>
        </w:rPr>
      </w:pPr>
      <w:r w:rsidRPr="00850A1C">
        <w:rPr>
          <w:lang w:val="en-US"/>
        </w:rPr>
        <w:t>From a number to text</w:t>
      </w:r>
    </w:p>
    <w:p w:rsidR="00D20F2F" w:rsidRDefault="00D20F2F" w:rsidP="00850A1C">
      <w:pPr>
        <w:pStyle w:val="Subtitle"/>
        <w:rPr>
          <w:lang w:val="en-US"/>
        </w:rPr>
      </w:pPr>
    </w:p>
    <w:p w:rsidR="00850A1C" w:rsidRPr="00850A1C" w:rsidRDefault="00850A1C" w:rsidP="00850A1C">
      <w:pPr>
        <w:pStyle w:val="Subtitle"/>
        <w:rPr>
          <w:lang w:val="en-US"/>
        </w:rPr>
      </w:pPr>
      <w:r w:rsidRPr="00850A1C">
        <w:rPr>
          <w:lang w:val="en-US"/>
        </w:rPr>
        <w:t>In TI processes:</w:t>
      </w:r>
    </w:p>
    <w:p w:rsidR="00850A1C" w:rsidRDefault="00850A1C" w:rsidP="00850A1C">
      <w:pPr>
        <w:pStyle w:val="Heading3"/>
        <w:rPr>
          <w:lang w:val="en-US"/>
        </w:rPr>
      </w:pPr>
      <w:r>
        <w:rPr>
          <w:lang w:val="en-US"/>
        </w:rPr>
        <w:t>NUMBERTOSTRING</w:t>
      </w:r>
    </w:p>
    <w:p w:rsidR="00D20F2F" w:rsidRDefault="00D20F2F" w:rsidP="00D20F2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D20F2F" w:rsidRDefault="009D5646" w:rsidP="00D20F2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r</w:t>
      </w:r>
      <w:r w:rsidR="00D20F2F">
        <w:rPr>
          <w:lang w:val="en-US"/>
        </w:rPr>
        <w:t>eal value</w:t>
      </w:r>
    </w:p>
    <w:p w:rsidR="00D20F2F" w:rsidRPr="00D20F2F" w:rsidRDefault="00D20F2F" w:rsidP="00CC3B80">
      <w:pPr>
        <w:pStyle w:val="ListParagraph"/>
        <w:numPr>
          <w:ilvl w:val="0"/>
          <w:numId w:val="2"/>
        </w:numPr>
        <w:rPr>
          <w:lang w:val="en-US"/>
        </w:rPr>
      </w:pPr>
      <w:r w:rsidRPr="00D20F2F">
        <w:rPr>
          <w:lang w:val="en-US"/>
        </w:rPr>
        <w:t>Input: the decimal separator for the current user locale!</w:t>
      </w:r>
    </w:p>
    <w:p w:rsidR="00D20F2F" w:rsidRPr="00D20F2F" w:rsidRDefault="00D20F2F" w:rsidP="00D20F2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Output: </w:t>
      </w:r>
      <w:r w:rsidRPr="00D20F2F">
        <w:rPr>
          <w:lang w:val="en-US"/>
        </w:rPr>
        <w:t>similar to the 'general' number format</w:t>
      </w:r>
      <w:r>
        <w:rPr>
          <w:lang w:val="en-US"/>
        </w:rPr>
        <w:t xml:space="preserve">: </w:t>
      </w:r>
      <w:r w:rsidRPr="00D20F2F">
        <w:rPr>
          <w:lang w:val="en-US"/>
        </w:rPr>
        <w:t xml:space="preserve">no thousands separators and - </w:t>
      </w:r>
      <w:r>
        <w:rPr>
          <w:lang w:val="en-US"/>
        </w:rPr>
        <w:t>for</w:t>
      </w:r>
      <w:r w:rsidRPr="00D20F2F">
        <w:rPr>
          <w:lang w:val="en-US"/>
        </w:rPr>
        <w:t xml:space="preserve"> negative numbers</w:t>
      </w:r>
    </w:p>
    <w:p w:rsidR="00EE750A" w:rsidRPr="00EE750A" w:rsidRDefault="00850A1C" w:rsidP="00EE750A">
      <w:pPr>
        <w:pStyle w:val="Heading3"/>
        <w:rPr>
          <w:lang w:val="en-US"/>
        </w:rPr>
      </w:pPr>
      <w:r>
        <w:rPr>
          <w:lang w:val="en-US"/>
        </w:rPr>
        <w:t>NUMBERTOST</w:t>
      </w:r>
      <w:r w:rsidRPr="00EE750A">
        <w:rPr>
          <w:rStyle w:val="Heading3Char"/>
          <w:lang w:val="en-US"/>
        </w:rPr>
        <w:t>R</w:t>
      </w:r>
      <w:r>
        <w:rPr>
          <w:lang w:val="en-US"/>
        </w:rPr>
        <w:t>INGEX</w:t>
      </w:r>
      <w:r w:rsidR="005A1998">
        <w:rPr>
          <w:lang w:val="en-US"/>
        </w:rPr>
        <w:tab/>
      </w:r>
    </w:p>
    <w:p w:rsidR="009D5646" w:rsidRDefault="009D5646" w:rsidP="009D564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9D5646" w:rsidRDefault="009D5646" w:rsidP="009D564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real value</w:t>
      </w:r>
    </w:p>
    <w:p w:rsidR="009D5646" w:rsidRDefault="009D5646" w:rsidP="009D564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format string</w:t>
      </w:r>
    </w:p>
    <w:p w:rsidR="009D5646" w:rsidRDefault="009D5646" w:rsidP="009D564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Decimal separator</w:t>
      </w:r>
    </w:p>
    <w:p w:rsidR="00850A1C" w:rsidRPr="00BF5878" w:rsidRDefault="009D5646" w:rsidP="00A70767">
      <w:pPr>
        <w:pStyle w:val="ListParagraph"/>
        <w:numPr>
          <w:ilvl w:val="1"/>
          <w:numId w:val="2"/>
        </w:numPr>
        <w:rPr>
          <w:lang w:val="en-US"/>
        </w:rPr>
      </w:pPr>
      <w:r w:rsidRPr="00BF5878">
        <w:rPr>
          <w:lang w:val="en-US"/>
        </w:rPr>
        <w:t>Thousands separator</w:t>
      </w:r>
    </w:p>
    <w:p w:rsidR="00850A1C" w:rsidRDefault="00850A1C" w:rsidP="00850A1C">
      <w:pPr>
        <w:pStyle w:val="Subtitle"/>
        <w:rPr>
          <w:lang w:val="en-US"/>
        </w:rPr>
      </w:pPr>
      <w:r>
        <w:rPr>
          <w:lang w:val="en-US"/>
        </w:rPr>
        <w:t>In TI processes and rules:</w:t>
      </w:r>
    </w:p>
    <w:p w:rsidR="00850A1C" w:rsidRDefault="00850A1C" w:rsidP="00850A1C">
      <w:pPr>
        <w:pStyle w:val="Heading3"/>
        <w:rPr>
          <w:lang w:val="en-US"/>
        </w:rPr>
      </w:pPr>
      <w:r>
        <w:rPr>
          <w:lang w:val="en-US"/>
        </w:rPr>
        <w:t>STR</w:t>
      </w:r>
    </w:p>
    <w:p w:rsidR="002724D2" w:rsidRDefault="002724D2" w:rsidP="002724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2724D2" w:rsidRDefault="002724D2" w:rsidP="002724D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real value</w:t>
      </w:r>
    </w:p>
    <w:p w:rsidR="002724D2" w:rsidRDefault="002724D2" w:rsidP="002724D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 string length</w:t>
      </w:r>
    </w:p>
    <w:p w:rsidR="002724D2" w:rsidRDefault="002724D2" w:rsidP="002724D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 number of decimals</w:t>
      </w:r>
    </w:p>
    <w:p w:rsidR="00BF5878" w:rsidRDefault="002724D2" w:rsidP="00BF5878">
      <w:pPr>
        <w:pStyle w:val="ListParagraph"/>
        <w:numPr>
          <w:ilvl w:val="0"/>
          <w:numId w:val="2"/>
        </w:numPr>
        <w:rPr>
          <w:lang w:val="en-US"/>
        </w:rPr>
      </w:pPr>
      <w:r w:rsidRPr="00D20F2F">
        <w:rPr>
          <w:lang w:val="en-US"/>
        </w:rPr>
        <w:t xml:space="preserve">Input: </w:t>
      </w:r>
      <w:r>
        <w:rPr>
          <w:lang w:val="en-US"/>
        </w:rPr>
        <w:t xml:space="preserve">you must use . (period) as </w:t>
      </w:r>
      <w:r w:rsidRPr="00D20F2F">
        <w:rPr>
          <w:lang w:val="en-US"/>
        </w:rPr>
        <w:t xml:space="preserve">the decimal separator </w:t>
      </w:r>
      <w:r>
        <w:rPr>
          <w:lang w:val="en-US"/>
        </w:rPr>
        <w:t>and , (comma) as the thousands separator</w:t>
      </w:r>
    </w:p>
    <w:p w:rsidR="00E72F87" w:rsidRPr="00BF5878" w:rsidRDefault="002724D2" w:rsidP="00BF5878">
      <w:pPr>
        <w:pStyle w:val="ListParagraph"/>
        <w:numPr>
          <w:ilvl w:val="0"/>
          <w:numId w:val="2"/>
        </w:numPr>
        <w:rPr>
          <w:lang w:val="en-US"/>
        </w:rPr>
      </w:pPr>
      <w:r w:rsidRPr="00BF5878">
        <w:rPr>
          <w:lang w:val="en-US"/>
        </w:rPr>
        <w:t>Output: if necessary, the function inserts leading blank spaces to atta</w:t>
      </w:r>
      <w:r w:rsidR="00B57983">
        <w:rPr>
          <w:lang w:val="en-US"/>
        </w:rPr>
        <w:t>in this length. Hence, use TRIM</w:t>
      </w:r>
    </w:p>
    <w:p w:rsidR="00BF5878" w:rsidRDefault="00BF5878" w:rsidP="009D5646">
      <w:pPr>
        <w:pStyle w:val="Title"/>
        <w:rPr>
          <w:lang w:val="en-US"/>
        </w:rPr>
      </w:pPr>
    </w:p>
    <w:p w:rsidR="009D5646" w:rsidRPr="00850A1C" w:rsidRDefault="009D5646" w:rsidP="009D5646">
      <w:pPr>
        <w:pStyle w:val="Title"/>
        <w:rPr>
          <w:lang w:val="en-US"/>
        </w:rPr>
      </w:pPr>
      <w:r w:rsidRPr="00850A1C">
        <w:rPr>
          <w:lang w:val="en-US"/>
        </w:rPr>
        <w:t xml:space="preserve">From </w:t>
      </w:r>
      <w:r>
        <w:rPr>
          <w:lang w:val="en-US"/>
        </w:rPr>
        <w:t>text</w:t>
      </w:r>
      <w:r w:rsidRPr="00850A1C">
        <w:rPr>
          <w:lang w:val="en-US"/>
        </w:rPr>
        <w:t xml:space="preserve"> to </w:t>
      </w:r>
      <w:r>
        <w:rPr>
          <w:lang w:val="en-US"/>
        </w:rPr>
        <w:t>a number</w:t>
      </w:r>
    </w:p>
    <w:p w:rsidR="009D5646" w:rsidRDefault="009D5646" w:rsidP="009D5646">
      <w:pPr>
        <w:pStyle w:val="Subtitle"/>
        <w:rPr>
          <w:lang w:val="en-US"/>
        </w:rPr>
      </w:pPr>
    </w:p>
    <w:p w:rsidR="009D5646" w:rsidRPr="00850A1C" w:rsidRDefault="009D5646" w:rsidP="009D5646">
      <w:pPr>
        <w:pStyle w:val="Subtitle"/>
        <w:rPr>
          <w:lang w:val="en-US"/>
        </w:rPr>
      </w:pPr>
      <w:r w:rsidRPr="00850A1C">
        <w:rPr>
          <w:lang w:val="en-US"/>
        </w:rPr>
        <w:t>In TI processes:</w:t>
      </w:r>
    </w:p>
    <w:p w:rsidR="009D5646" w:rsidRDefault="009D5646" w:rsidP="009D5646">
      <w:pPr>
        <w:pStyle w:val="Heading3"/>
        <w:rPr>
          <w:lang w:val="en-US"/>
        </w:rPr>
      </w:pPr>
      <w:r>
        <w:rPr>
          <w:lang w:val="en-US"/>
        </w:rPr>
        <w:t>STRINGTONUMBER</w:t>
      </w:r>
    </w:p>
    <w:p w:rsidR="009D5646" w:rsidRDefault="009D5646" w:rsidP="009D564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9D5646" w:rsidRDefault="009D5646" w:rsidP="009D564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string</w:t>
      </w:r>
    </w:p>
    <w:p w:rsidR="002724D2" w:rsidRPr="002724D2" w:rsidRDefault="009D5646" w:rsidP="002724D2">
      <w:pPr>
        <w:pStyle w:val="ListParagraph"/>
        <w:numPr>
          <w:ilvl w:val="0"/>
          <w:numId w:val="2"/>
        </w:numPr>
        <w:rPr>
          <w:lang w:val="en-US"/>
        </w:rPr>
      </w:pPr>
      <w:r w:rsidRPr="002724D2">
        <w:rPr>
          <w:lang w:val="en-US"/>
        </w:rPr>
        <w:t>Input: the decimal separator for the current user locale!</w:t>
      </w:r>
    </w:p>
    <w:p w:rsidR="009D5646" w:rsidRDefault="009D5646" w:rsidP="009D5646">
      <w:pPr>
        <w:pStyle w:val="Heading3"/>
        <w:rPr>
          <w:lang w:val="en-US"/>
        </w:rPr>
      </w:pPr>
      <w:r>
        <w:rPr>
          <w:lang w:val="en-US"/>
        </w:rPr>
        <w:t>STRINGTONUMBEREX</w:t>
      </w:r>
    </w:p>
    <w:p w:rsidR="002724D2" w:rsidRDefault="002724D2" w:rsidP="002724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2724D2" w:rsidRPr="002724D2" w:rsidRDefault="002724D2" w:rsidP="00B1552F">
      <w:pPr>
        <w:pStyle w:val="ListParagraph"/>
        <w:numPr>
          <w:ilvl w:val="1"/>
          <w:numId w:val="2"/>
        </w:numPr>
        <w:rPr>
          <w:lang w:val="en-US"/>
        </w:rPr>
      </w:pPr>
      <w:r w:rsidRPr="002724D2">
        <w:rPr>
          <w:lang w:val="en-US"/>
        </w:rPr>
        <w:t>A string</w:t>
      </w:r>
    </w:p>
    <w:p w:rsidR="002724D2" w:rsidRDefault="002724D2" w:rsidP="002724D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Decimal separator</w:t>
      </w:r>
    </w:p>
    <w:p w:rsidR="002724D2" w:rsidRPr="009D5646" w:rsidRDefault="002724D2" w:rsidP="002724D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Thousands separator</w:t>
      </w:r>
    </w:p>
    <w:p w:rsidR="009D5646" w:rsidRDefault="009D5646" w:rsidP="009D5646">
      <w:pPr>
        <w:pStyle w:val="Subtitle"/>
        <w:rPr>
          <w:lang w:val="en-US"/>
        </w:rPr>
      </w:pPr>
      <w:r>
        <w:rPr>
          <w:lang w:val="en-US"/>
        </w:rPr>
        <w:t>In TI processes and rules:</w:t>
      </w:r>
    </w:p>
    <w:p w:rsidR="009D5646" w:rsidRDefault="009D5646" w:rsidP="009D5646">
      <w:pPr>
        <w:pStyle w:val="Heading3"/>
        <w:rPr>
          <w:lang w:val="en-US"/>
        </w:rPr>
      </w:pPr>
      <w:r>
        <w:rPr>
          <w:lang w:val="en-US"/>
        </w:rPr>
        <w:t>NUMBR</w:t>
      </w:r>
    </w:p>
    <w:p w:rsidR="00E72F87" w:rsidRDefault="00E72F87" w:rsidP="00E72F8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Arguments:</w:t>
      </w:r>
    </w:p>
    <w:p w:rsidR="00E72F87" w:rsidRDefault="00E72F87" w:rsidP="00E72F8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 string</w:t>
      </w:r>
    </w:p>
    <w:p w:rsidR="00E72F87" w:rsidRPr="00D20F2F" w:rsidRDefault="00E72F87" w:rsidP="00E72F87">
      <w:pPr>
        <w:pStyle w:val="ListParagraph"/>
        <w:numPr>
          <w:ilvl w:val="0"/>
          <w:numId w:val="2"/>
        </w:numPr>
        <w:rPr>
          <w:lang w:val="en-US"/>
        </w:rPr>
      </w:pPr>
      <w:r w:rsidRPr="00D20F2F">
        <w:rPr>
          <w:lang w:val="en-US"/>
        </w:rPr>
        <w:t xml:space="preserve">Input: </w:t>
      </w:r>
      <w:r>
        <w:rPr>
          <w:lang w:val="en-US"/>
        </w:rPr>
        <w:t xml:space="preserve">you must use . (period) as </w:t>
      </w:r>
      <w:r w:rsidRPr="00D20F2F">
        <w:rPr>
          <w:lang w:val="en-US"/>
        </w:rPr>
        <w:t xml:space="preserve">the decimal separator </w:t>
      </w:r>
      <w:r>
        <w:rPr>
          <w:lang w:val="en-US"/>
        </w:rPr>
        <w:t>and , (comma) as the thousands separator</w:t>
      </w:r>
    </w:p>
    <w:p w:rsidR="00EE750A" w:rsidRDefault="00E72F87" w:rsidP="00E72F8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Output: </w:t>
      </w:r>
      <w:r w:rsidRPr="00E72F87">
        <w:rPr>
          <w:lang w:val="en-US"/>
        </w:rPr>
        <w:t>All characters other than</w:t>
      </w:r>
      <w:r>
        <w:rPr>
          <w:lang w:val="en-US"/>
        </w:rPr>
        <w:t xml:space="preserve"> '0' through '9', '+', '-', ',', '.'</w:t>
      </w:r>
      <w:r w:rsidR="00B57983">
        <w:rPr>
          <w:lang w:val="en-US"/>
        </w:rPr>
        <w:t xml:space="preserve"> and 'E' are ignored</w:t>
      </w:r>
    </w:p>
    <w:p w:rsidR="00EE750A" w:rsidRPr="00850A1C" w:rsidRDefault="00EE750A" w:rsidP="00041FF5">
      <w:pPr>
        <w:pStyle w:val="Title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Examples</w:t>
      </w:r>
    </w:p>
    <w:p w:rsidR="00041FF5" w:rsidRDefault="00041FF5" w:rsidP="00EE750A">
      <w:pPr>
        <w:pStyle w:val="Subtitle"/>
        <w:rPr>
          <w:lang w:val="en-US"/>
        </w:rPr>
      </w:pPr>
    </w:p>
    <w:p w:rsidR="00E72F87" w:rsidRDefault="00EE750A" w:rsidP="00EE750A">
      <w:pPr>
        <w:pStyle w:val="Subtitle"/>
        <w:rPr>
          <w:lang w:val="en-US"/>
        </w:rPr>
      </w:pPr>
      <w:r>
        <w:rPr>
          <w:lang w:val="en-US"/>
        </w:rPr>
        <w:t>Adding 1 to a period (string) as in 01, 02, 03, …, 12</w:t>
      </w:r>
      <w:r w:rsidR="00041FF5">
        <w:rPr>
          <w:lang w:val="en-US"/>
        </w:rPr>
        <w:t xml:space="preserve"> (Rules)</w:t>
      </w:r>
      <w:r w:rsidRPr="00850A1C">
        <w:rPr>
          <w:lang w:val="en-US"/>
        </w:rPr>
        <w:t>:</w:t>
      </w:r>
    </w:p>
    <w:p w:rsidR="00EE750A" w:rsidRDefault="00601732" w:rsidP="00EE750A">
      <w:pPr>
        <w:rPr>
          <w:lang w:val="en-US"/>
        </w:rPr>
      </w:pPr>
      <w:bookmarkStart w:id="0" w:name="_GoBack"/>
      <w:r>
        <w:rPr>
          <w:lang w:val="en-US"/>
        </w:rPr>
        <w:t>IF(</w:t>
      </w:r>
      <w:r w:rsidRPr="00601732">
        <w:rPr>
          <w:lang w:val="en-US"/>
        </w:rPr>
        <w:t>NUMBR(!Rp_Period)</w:t>
      </w:r>
      <w:r>
        <w:rPr>
          <w:lang w:val="en-US"/>
        </w:rPr>
        <w:t>&lt;9</w:t>
      </w:r>
      <w:r w:rsidRPr="00601732">
        <w:rPr>
          <w:lang w:val="en-US"/>
        </w:rPr>
        <w:t>, '0'</w:t>
      </w:r>
      <w:r>
        <w:rPr>
          <w:lang w:val="en-US"/>
        </w:rPr>
        <w:t>,</w:t>
      </w:r>
      <w:r w:rsidRPr="00601732">
        <w:rPr>
          <w:lang w:val="en-US"/>
        </w:rPr>
        <w:t xml:space="preserve"> </w:t>
      </w:r>
      <w:r w:rsidRPr="00601732">
        <w:rPr>
          <w:lang w:val="en-US"/>
        </w:rPr>
        <w:t>''</w:t>
      </w:r>
      <w:r>
        <w:rPr>
          <w:lang w:val="en-US"/>
        </w:rPr>
        <w:t>) | TRIM(S</w:t>
      </w:r>
      <w:r w:rsidRPr="00601732">
        <w:rPr>
          <w:lang w:val="en-US"/>
        </w:rPr>
        <w:t xml:space="preserve">TR(NUMBR(!Rp_Period)+1, </w:t>
      </w:r>
      <w:r>
        <w:rPr>
          <w:lang w:val="en-US"/>
        </w:rPr>
        <w:t xml:space="preserve">2, </w:t>
      </w:r>
      <w:r w:rsidRPr="00601732">
        <w:rPr>
          <w:lang w:val="en-US"/>
        </w:rPr>
        <w:t>0)</w:t>
      </w:r>
      <w:r>
        <w:rPr>
          <w:lang w:val="en-US"/>
        </w:rPr>
        <w:t>)</w:t>
      </w:r>
      <w:bookmarkEnd w:id="0"/>
    </w:p>
    <w:p w:rsidR="00041FF5" w:rsidRDefault="00041FF5" w:rsidP="00EE750A">
      <w:pPr>
        <w:rPr>
          <w:lang w:val="en-US"/>
        </w:rPr>
      </w:pPr>
      <w:r>
        <w:rPr>
          <w:lang w:val="en-US"/>
        </w:rPr>
        <w:t xml:space="preserve">Adding a Text attribute is </w:t>
      </w:r>
      <w:r w:rsidR="00601732">
        <w:rPr>
          <w:lang w:val="en-US"/>
        </w:rPr>
        <w:t xml:space="preserve">by far </w:t>
      </w:r>
      <w:r>
        <w:rPr>
          <w:lang w:val="en-US"/>
        </w:rPr>
        <w:t>the better option here.</w:t>
      </w:r>
    </w:p>
    <w:p w:rsidR="00C812B7" w:rsidRDefault="00C812B7" w:rsidP="00C812B7">
      <w:pPr>
        <w:rPr>
          <w:lang w:val="en-US"/>
        </w:rPr>
      </w:pPr>
    </w:p>
    <w:p w:rsidR="00C812B7" w:rsidRDefault="00C812B7" w:rsidP="00C812B7">
      <w:pPr>
        <w:pStyle w:val="Subtitle"/>
        <w:rPr>
          <w:lang w:val="en-US"/>
        </w:rPr>
      </w:pPr>
      <w:r>
        <w:rPr>
          <w:lang w:val="en-US"/>
        </w:rPr>
        <w:t>Lo</w:t>
      </w:r>
      <w:r w:rsidRPr="00C812B7">
        <w:rPr>
          <w:lang w:val="en-US"/>
        </w:rPr>
        <w:t>op through a dimension with 24 forecast scenarios (spanning 2 years), Fct_01 until Fct_24</w:t>
      </w:r>
      <w:r>
        <w:rPr>
          <w:lang w:val="en-US"/>
        </w:rPr>
        <w:t>:</w:t>
      </w:r>
    </w:p>
    <w:p w:rsidR="00C812B7" w:rsidRPr="00C812B7" w:rsidRDefault="00C812B7" w:rsidP="00C812B7">
      <w:pPr>
        <w:rPr>
          <w:lang w:val="en-US"/>
        </w:rPr>
      </w:pPr>
      <w:r w:rsidRPr="00C812B7">
        <w:rPr>
          <w:lang w:val="en-US"/>
        </w:rPr>
        <w:t>f = 1;</w:t>
      </w:r>
    </w:p>
    <w:p w:rsidR="00C812B7" w:rsidRPr="00C812B7" w:rsidRDefault="00C812B7" w:rsidP="00C812B7">
      <w:pPr>
        <w:rPr>
          <w:lang w:val="en-US"/>
        </w:rPr>
      </w:pPr>
      <w:r w:rsidRPr="00C812B7">
        <w:rPr>
          <w:lang w:val="en-US"/>
        </w:rPr>
        <w:t>WHILE(</w:t>
      </w:r>
      <w:r w:rsidR="0072274D">
        <w:rPr>
          <w:lang w:val="en-US"/>
        </w:rPr>
        <w:t xml:space="preserve"> </w:t>
      </w:r>
      <w:r w:rsidRPr="00C812B7">
        <w:rPr>
          <w:lang w:val="en-US"/>
        </w:rPr>
        <w:t xml:space="preserve">f </w:t>
      </w:r>
      <w:r>
        <w:rPr>
          <w:lang w:val="en-US"/>
        </w:rPr>
        <w:t>&lt;</w:t>
      </w:r>
      <w:r w:rsidRPr="00C812B7">
        <w:rPr>
          <w:lang w:val="en-US"/>
        </w:rPr>
        <w:t>=</w:t>
      </w:r>
      <w:r>
        <w:rPr>
          <w:lang w:val="en-US"/>
        </w:rPr>
        <w:t xml:space="preserve"> </w:t>
      </w:r>
      <w:r w:rsidRPr="00C812B7">
        <w:rPr>
          <w:lang w:val="en-US"/>
        </w:rPr>
        <w:t>24 );</w:t>
      </w:r>
    </w:p>
    <w:p w:rsidR="00C812B7" w:rsidRPr="00C812B7" w:rsidRDefault="00C812B7" w:rsidP="00C812B7">
      <w:pPr>
        <w:rPr>
          <w:lang w:val="en-US"/>
        </w:rPr>
      </w:pPr>
      <w:r w:rsidRPr="00C812B7">
        <w:rPr>
          <w:lang w:val="en-US"/>
        </w:rPr>
        <w:t xml:space="preserve">   vFctScenario = 'Fct_</w:t>
      </w:r>
      <w:r>
        <w:rPr>
          <w:lang w:val="en-US"/>
        </w:rPr>
        <w:t>' | NUMBERTOSTRINGEX( f, '00');</w:t>
      </w:r>
    </w:p>
    <w:p w:rsidR="00C812B7" w:rsidRPr="00C812B7" w:rsidRDefault="00C812B7" w:rsidP="00C812B7">
      <w:pPr>
        <w:rPr>
          <w:lang w:val="en-US"/>
        </w:rPr>
      </w:pPr>
      <w:r w:rsidRPr="00C812B7">
        <w:rPr>
          <w:lang w:val="en-US"/>
        </w:rPr>
        <w:t xml:space="preserve">   </w:t>
      </w:r>
      <w:r>
        <w:rPr>
          <w:lang w:val="en-US"/>
        </w:rPr>
        <w:t># other code</w:t>
      </w:r>
    </w:p>
    <w:p w:rsidR="00C812B7" w:rsidRPr="00C812B7" w:rsidRDefault="00C812B7" w:rsidP="00C812B7">
      <w:pPr>
        <w:rPr>
          <w:lang w:val="en-US"/>
        </w:rPr>
      </w:pPr>
      <w:r w:rsidRPr="00C812B7">
        <w:rPr>
          <w:lang w:val="en-US"/>
        </w:rPr>
        <w:t xml:space="preserve">   f = f + 1;</w:t>
      </w:r>
    </w:p>
    <w:p w:rsidR="00C812B7" w:rsidRPr="00EE750A" w:rsidRDefault="00C812B7" w:rsidP="00C812B7">
      <w:pPr>
        <w:rPr>
          <w:lang w:val="en-US"/>
        </w:rPr>
      </w:pPr>
      <w:r w:rsidRPr="00C812B7">
        <w:rPr>
          <w:lang w:val="en-US"/>
        </w:rPr>
        <w:t>END;</w:t>
      </w:r>
    </w:p>
    <w:p w:rsidR="00041FF5" w:rsidRDefault="00041FF5" w:rsidP="00041FF5">
      <w:pPr>
        <w:pStyle w:val="Subtitle"/>
        <w:rPr>
          <w:lang w:val="en-US"/>
        </w:rPr>
      </w:pPr>
    </w:p>
    <w:p w:rsidR="00041FF5" w:rsidRDefault="00041FF5" w:rsidP="00041FF5">
      <w:pPr>
        <w:pStyle w:val="Subtitle"/>
        <w:rPr>
          <w:lang w:val="en-US"/>
        </w:rPr>
      </w:pPr>
      <w:r>
        <w:rPr>
          <w:lang w:val="en-US"/>
        </w:rPr>
        <w:t>Reworking negative values with parentheses to a minus sign (Turbo Integrator)</w:t>
      </w:r>
      <w:r w:rsidRPr="00850A1C">
        <w:rPr>
          <w:lang w:val="en-US"/>
        </w:rPr>
        <w:t>:</w:t>
      </w:r>
    </w:p>
    <w:p w:rsidR="00041FF5" w:rsidRDefault="00041FF5" w:rsidP="00041FF5">
      <w:pPr>
        <w:rPr>
          <w:lang w:val="en-US"/>
        </w:rPr>
      </w:pPr>
      <w:r w:rsidRPr="00041FF5">
        <w:rPr>
          <w:lang w:val="en-US"/>
        </w:rPr>
        <w:t>vAmount = '(123,45)';</w:t>
      </w:r>
    </w:p>
    <w:p w:rsidR="00B57983" w:rsidRPr="00041FF5" w:rsidRDefault="00B57983" w:rsidP="00041FF5">
      <w:pPr>
        <w:rPr>
          <w:lang w:val="en-US"/>
        </w:rPr>
      </w:pPr>
    </w:p>
    <w:p w:rsidR="00B57983" w:rsidRPr="00041FF5" w:rsidRDefault="00041FF5" w:rsidP="00041FF5">
      <w:pPr>
        <w:rPr>
          <w:lang w:val="en-US"/>
        </w:rPr>
      </w:pPr>
      <w:r w:rsidRPr="00041FF5">
        <w:rPr>
          <w:lang w:val="en-US"/>
        </w:rPr>
        <w:t>vAmount = Trim(vAmount);</w:t>
      </w:r>
    </w:p>
    <w:p w:rsidR="00041FF5" w:rsidRPr="00041FF5" w:rsidRDefault="00041FF5" w:rsidP="00041FF5">
      <w:pPr>
        <w:rPr>
          <w:lang w:val="en-US"/>
        </w:rPr>
      </w:pPr>
      <w:r w:rsidRPr="00041FF5">
        <w:rPr>
          <w:lang w:val="en-US"/>
        </w:rPr>
        <w:t>IF(SCAN('(', vAmount) = 1 &amp; SCAN(')', vAmount) = LONG(vAmount) );</w:t>
      </w:r>
    </w:p>
    <w:p w:rsidR="00041FF5" w:rsidRDefault="00041FF5" w:rsidP="00041FF5">
      <w:pPr>
        <w:rPr>
          <w:lang w:val="en-US"/>
        </w:rPr>
      </w:pPr>
      <w:r w:rsidRPr="00041FF5">
        <w:rPr>
          <w:lang w:val="en-US"/>
        </w:rPr>
        <w:t xml:space="preserve">   vAmount = '-' | </w:t>
      </w:r>
      <w:r>
        <w:rPr>
          <w:lang w:val="en-US"/>
        </w:rPr>
        <w:t>TRIM(</w:t>
      </w:r>
      <w:r w:rsidRPr="00041FF5">
        <w:rPr>
          <w:lang w:val="en-US"/>
        </w:rPr>
        <w:t>SUBST(vAmount, 2, LONG(vAmount) - 2)</w:t>
      </w:r>
      <w:r>
        <w:rPr>
          <w:lang w:val="en-US"/>
        </w:rPr>
        <w:t>)</w:t>
      </w:r>
      <w:r w:rsidRPr="00041FF5">
        <w:rPr>
          <w:lang w:val="en-US"/>
        </w:rPr>
        <w:t>;</w:t>
      </w:r>
    </w:p>
    <w:p w:rsidR="00041FF5" w:rsidRDefault="00041FF5" w:rsidP="00041FF5">
      <w:pPr>
        <w:rPr>
          <w:lang w:val="en-US"/>
        </w:rPr>
      </w:pPr>
      <w:r>
        <w:rPr>
          <w:lang w:val="en-US"/>
        </w:rPr>
        <w:t>ENDIF;</w:t>
      </w:r>
    </w:p>
    <w:p w:rsidR="00041FF5" w:rsidRDefault="00041FF5" w:rsidP="00041FF5">
      <w:pPr>
        <w:rPr>
          <w:lang w:val="en-US"/>
        </w:rPr>
      </w:pPr>
      <w:r w:rsidRPr="00041FF5">
        <w:rPr>
          <w:lang w:val="en-US"/>
        </w:rPr>
        <w:t xml:space="preserve">IF(SCAN('(', vAmount) </w:t>
      </w:r>
      <w:r>
        <w:rPr>
          <w:lang w:val="en-US"/>
        </w:rPr>
        <w:t>&gt; 0</w:t>
      </w:r>
      <w:r w:rsidRPr="00041FF5">
        <w:rPr>
          <w:lang w:val="en-US"/>
        </w:rPr>
        <w:t xml:space="preserve"> </w:t>
      </w:r>
      <w:r>
        <w:rPr>
          <w:lang w:val="en-US"/>
        </w:rPr>
        <w:t>%</w:t>
      </w:r>
      <w:r w:rsidRPr="00041FF5">
        <w:rPr>
          <w:lang w:val="en-US"/>
        </w:rPr>
        <w:t xml:space="preserve"> SCAN(')', vAmount) </w:t>
      </w:r>
      <w:r>
        <w:rPr>
          <w:lang w:val="en-US"/>
        </w:rPr>
        <w:t>&gt; 0</w:t>
      </w:r>
      <w:r w:rsidRPr="00041FF5">
        <w:rPr>
          <w:lang w:val="en-US"/>
        </w:rPr>
        <w:t xml:space="preserve"> )</w:t>
      </w:r>
      <w:r>
        <w:rPr>
          <w:lang w:val="en-US"/>
        </w:rPr>
        <w:t>;</w:t>
      </w:r>
    </w:p>
    <w:p w:rsidR="00041FF5" w:rsidRPr="00041FF5" w:rsidRDefault="00041FF5" w:rsidP="00041FF5">
      <w:pPr>
        <w:rPr>
          <w:lang w:val="en-US"/>
        </w:rPr>
      </w:pPr>
      <w:r>
        <w:rPr>
          <w:lang w:val="en-US"/>
        </w:rPr>
        <w:t xml:space="preserve">   ITEMREJECT('Unknown data format for ' | vAmount);</w:t>
      </w:r>
    </w:p>
    <w:p w:rsidR="00041FF5" w:rsidRDefault="00041FF5" w:rsidP="00041FF5">
      <w:pPr>
        <w:rPr>
          <w:lang w:val="en-US"/>
        </w:rPr>
      </w:pPr>
      <w:r w:rsidRPr="00041FF5">
        <w:rPr>
          <w:lang w:val="en-US"/>
        </w:rPr>
        <w:t>ENDIF;</w:t>
      </w:r>
    </w:p>
    <w:p w:rsidR="00B57983" w:rsidRPr="00041FF5" w:rsidRDefault="00B57983" w:rsidP="00041FF5">
      <w:pPr>
        <w:rPr>
          <w:lang w:val="en-US"/>
        </w:rPr>
      </w:pPr>
    </w:p>
    <w:p w:rsidR="00041FF5" w:rsidRPr="00041FF5" w:rsidRDefault="00041FF5" w:rsidP="00041FF5">
      <w:pPr>
        <w:rPr>
          <w:lang w:val="en-US"/>
        </w:rPr>
      </w:pPr>
      <w:r w:rsidRPr="00041FF5">
        <w:rPr>
          <w:lang w:val="en-US"/>
        </w:rPr>
        <w:t>vAmount_N = STRINGTONUMBER(vAmount);</w:t>
      </w:r>
    </w:p>
    <w:p w:rsidR="00041FF5" w:rsidRPr="00041FF5" w:rsidRDefault="00041FF5" w:rsidP="00041FF5">
      <w:pPr>
        <w:rPr>
          <w:lang w:val="en-US"/>
        </w:rPr>
      </w:pPr>
      <w:r w:rsidRPr="00041FF5">
        <w:rPr>
          <w:lang w:val="en-US"/>
        </w:rPr>
        <w:t>IF(vAmount_N &lt;&gt; 0);</w:t>
      </w:r>
    </w:p>
    <w:p w:rsidR="00041FF5" w:rsidRPr="00041FF5" w:rsidRDefault="00041FF5" w:rsidP="00041FF5">
      <w:pPr>
        <w:rPr>
          <w:lang w:val="en-US"/>
        </w:rPr>
      </w:pPr>
      <w:r w:rsidRPr="00041FF5">
        <w:rPr>
          <w:lang w:val="en-US"/>
        </w:rPr>
        <w:t># ...</w:t>
      </w:r>
    </w:p>
    <w:p w:rsidR="00041FF5" w:rsidRDefault="00041FF5" w:rsidP="00EE750A">
      <w:pPr>
        <w:rPr>
          <w:lang w:val="en-US"/>
        </w:rPr>
      </w:pPr>
      <w:r w:rsidRPr="00041FF5">
        <w:rPr>
          <w:lang w:val="en-US"/>
        </w:rPr>
        <w:t>ENDIF;</w:t>
      </w:r>
    </w:p>
    <w:p w:rsidR="00C812B7" w:rsidRPr="00EE750A" w:rsidRDefault="00C812B7">
      <w:pPr>
        <w:rPr>
          <w:lang w:val="en-US"/>
        </w:rPr>
      </w:pPr>
    </w:p>
    <w:sectPr w:rsidR="00C812B7" w:rsidRPr="00EE750A" w:rsidSect="00D20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9338D"/>
    <w:multiLevelType w:val="hybridMultilevel"/>
    <w:tmpl w:val="E8909490"/>
    <w:lvl w:ilvl="0" w:tplc="0813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7F8D0FE5"/>
    <w:multiLevelType w:val="hybridMultilevel"/>
    <w:tmpl w:val="C83AD688"/>
    <w:lvl w:ilvl="0" w:tplc="0813000F">
      <w:start w:val="1"/>
      <w:numFmt w:val="decimal"/>
      <w:lvlText w:val="%1."/>
      <w:lvlJc w:val="left"/>
      <w:pPr>
        <w:ind w:left="1431" w:hanging="360"/>
      </w:pPr>
    </w:lvl>
    <w:lvl w:ilvl="1" w:tplc="08130019" w:tentative="1">
      <w:start w:val="1"/>
      <w:numFmt w:val="lowerLetter"/>
      <w:lvlText w:val="%2."/>
      <w:lvlJc w:val="left"/>
      <w:pPr>
        <w:ind w:left="2151" w:hanging="360"/>
      </w:pPr>
    </w:lvl>
    <w:lvl w:ilvl="2" w:tplc="0813001B" w:tentative="1">
      <w:start w:val="1"/>
      <w:numFmt w:val="lowerRoman"/>
      <w:lvlText w:val="%3."/>
      <w:lvlJc w:val="right"/>
      <w:pPr>
        <w:ind w:left="2871" w:hanging="180"/>
      </w:pPr>
    </w:lvl>
    <w:lvl w:ilvl="3" w:tplc="0813000F" w:tentative="1">
      <w:start w:val="1"/>
      <w:numFmt w:val="decimal"/>
      <w:lvlText w:val="%4."/>
      <w:lvlJc w:val="left"/>
      <w:pPr>
        <w:ind w:left="3591" w:hanging="360"/>
      </w:pPr>
    </w:lvl>
    <w:lvl w:ilvl="4" w:tplc="08130019" w:tentative="1">
      <w:start w:val="1"/>
      <w:numFmt w:val="lowerLetter"/>
      <w:lvlText w:val="%5."/>
      <w:lvlJc w:val="left"/>
      <w:pPr>
        <w:ind w:left="4311" w:hanging="360"/>
      </w:pPr>
    </w:lvl>
    <w:lvl w:ilvl="5" w:tplc="0813001B" w:tentative="1">
      <w:start w:val="1"/>
      <w:numFmt w:val="lowerRoman"/>
      <w:lvlText w:val="%6."/>
      <w:lvlJc w:val="right"/>
      <w:pPr>
        <w:ind w:left="5031" w:hanging="180"/>
      </w:pPr>
    </w:lvl>
    <w:lvl w:ilvl="6" w:tplc="0813000F" w:tentative="1">
      <w:start w:val="1"/>
      <w:numFmt w:val="decimal"/>
      <w:lvlText w:val="%7."/>
      <w:lvlJc w:val="left"/>
      <w:pPr>
        <w:ind w:left="5751" w:hanging="360"/>
      </w:pPr>
    </w:lvl>
    <w:lvl w:ilvl="7" w:tplc="08130019" w:tentative="1">
      <w:start w:val="1"/>
      <w:numFmt w:val="lowerLetter"/>
      <w:lvlText w:val="%8."/>
      <w:lvlJc w:val="left"/>
      <w:pPr>
        <w:ind w:left="6471" w:hanging="360"/>
      </w:pPr>
    </w:lvl>
    <w:lvl w:ilvl="8" w:tplc="0813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1C"/>
    <w:rsid w:val="00041FF5"/>
    <w:rsid w:val="002724D2"/>
    <w:rsid w:val="004569C2"/>
    <w:rsid w:val="005A1998"/>
    <w:rsid w:val="00601732"/>
    <w:rsid w:val="0072274D"/>
    <w:rsid w:val="00850A1C"/>
    <w:rsid w:val="009D5646"/>
    <w:rsid w:val="00B57379"/>
    <w:rsid w:val="00B57983"/>
    <w:rsid w:val="00BF5878"/>
    <w:rsid w:val="00C812B7"/>
    <w:rsid w:val="00D20F2F"/>
    <w:rsid w:val="00E72F87"/>
    <w:rsid w:val="00E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8E95F-49BF-4388-AAC5-0FB00473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0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0A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50A1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50A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0A1C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850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2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Gielis</dc:creator>
  <cp:keywords/>
  <dc:description/>
  <cp:lastModifiedBy>Wim Gielis</cp:lastModifiedBy>
  <cp:revision>12</cp:revision>
  <dcterms:created xsi:type="dcterms:W3CDTF">2014-01-16T19:15:00Z</dcterms:created>
  <dcterms:modified xsi:type="dcterms:W3CDTF">2014-01-16T21:19:00Z</dcterms:modified>
</cp:coreProperties>
</file>